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D" w:rsidRPr="003E4306" w:rsidRDefault="005838B7" w:rsidP="006F74BD">
      <w:pPr>
        <w:pStyle w:val="Titlez"/>
        <w:spacing w:before="0" w:line="240" w:lineRule="auto"/>
        <w:ind w:left="0" w:firstLine="0"/>
        <w:rPr>
          <w:rFonts w:cs="Arial"/>
          <w:lang w:val="en-US"/>
        </w:rPr>
      </w:pPr>
      <w:r w:rsidRPr="003E4306">
        <w:rPr>
          <w:rFonts w:cs="Arial"/>
        </w:rPr>
        <w:t xml:space="preserve">Астротурнир-онлайн </w:t>
      </w:r>
      <w:r w:rsidR="00AF4531" w:rsidRPr="003E4306">
        <w:rPr>
          <w:rFonts w:cs="Arial"/>
        </w:rPr>
        <w:t xml:space="preserve"> - </w:t>
      </w:r>
      <w:hyperlink r:id="rId6" w:history="1">
        <w:r w:rsidR="00AF4531" w:rsidRPr="003E4306">
          <w:rPr>
            <w:rStyle w:val="a3"/>
            <w:rFonts w:cs="Arial"/>
            <w:lang w:val="en-US"/>
          </w:rPr>
          <w:t>astrodistant.ru</w:t>
        </w:r>
      </w:hyperlink>
    </w:p>
    <w:p w:rsidR="002805EB" w:rsidRPr="00D337D3" w:rsidRDefault="002805EB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5838B7" w:rsidRPr="00D337D3" w:rsidRDefault="005838B7" w:rsidP="006F74BD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>Задача №</w:t>
      </w:r>
      <w:r w:rsidR="006E67CD" w:rsidRPr="00D337D3">
        <w:rPr>
          <w:rFonts w:cs="Arial"/>
          <w:b w:val="0"/>
          <w:u w:val="single"/>
        </w:rPr>
        <w:t>0</w:t>
      </w:r>
      <w:r w:rsidRPr="00D337D3">
        <w:rPr>
          <w:rFonts w:cs="Arial"/>
          <w:b w:val="0"/>
          <w:u w:val="single"/>
        </w:rPr>
        <w:t xml:space="preserve"> - "</w:t>
      </w:r>
      <w:r w:rsidR="006E67CD" w:rsidRPr="00D337D3">
        <w:rPr>
          <w:rFonts w:cs="Arial"/>
          <w:b w:val="0"/>
          <w:u w:val="single"/>
        </w:rPr>
        <w:t>Сделай сам</w:t>
      </w:r>
      <w:r w:rsidRPr="00D337D3">
        <w:rPr>
          <w:rFonts w:cs="Arial"/>
          <w:b w:val="0"/>
          <w:u w:val="single"/>
        </w:rPr>
        <w:t>"</w:t>
      </w:r>
      <w:r w:rsidR="00C745E6" w:rsidRPr="00D337D3">
        <w:rPr>
          <w:rFonts w:cs="Arial"/>
          <w:b w:val="0"/>
          <w:u w:val="single"/>
        </w:rPr>
        <w:t xml:space="preserve"> </w:t>
      </w:r>
    </w:p>
    <w:p w:rsidR="00D455D6" w:rsidRPr="00D337D3" w:rsidRDefault="00D455D6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D455D6" w:rsidRPr="00D337D3" w:rsidRDefault="00D455D6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У этой задачи необычный номер, потому что и сама задача необычная. Обычно задачи участникам предлагают организаторы. Но на этот раз задачу должен придумать участник. (На большом Астротурнире тоже есть такая традиция).</w:t>
      </w:r>
    </w:p>
    <w:p w:rsidR="002805EB" w:rsidRPr="00D337D3" w:rsidRDefault="002805EB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C745E6" w:rsidRPr="00D337D3" w:rsidRDefault="00D455D6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0</w:t>
      </w:r>
      <w:r w:rsidR="00C745E6" w:rsidRPr="00D337D3">
        <w:rPr>
          <w:rFonts w:cs="Arial"/>
          <w:b w:val="0"/>
        </w:rPr>
        <w:t xml:space="preserve">.1 </w:t>
      </w:r>
      <w:r w:rsidR="008673D6" w:rsidRPr="00D337D3">
        <w:rPr>
          <w:rFonts w:cs="Arial"/>
          <w:b w:val="0"/>
        </w:rPr>
        <w:t>Обдумайте идею задачи. Каким космическим телам или астрономическим явлениям она будет посвящена? В какой период времени должны быть проведены наблюдения? Есть ли ограничения на местоположение наблюдателя?</w:t>
      </w:r>
    </w:p>
    <w:p w:rsidR="002805EB" w:rsidRPr="00D337D3" w:rsidRDefault="002805EB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8673D6" w:rsidRPr="00D337D3" w:rsidRDefault="00D455D6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0</w:t>
      </w:r>
      <w:r w:rsidR="00C745E6" w:rsidRPr="00D337D3">
        <w:rPr>
          <w:rFonts w:cs="Arial"/>
          <w:b w:val="0"/>
        </w:rPr>
        <w:t xml:space="preserve">.2 </w:t>
      </w:r>
      <w:r w:rsidR="008673D6" w:rsidRPr="00D337D3">
        <w:rPr>
          <w:rFonts w:cs="Arial"/>
          <w:b w:val="0"/>
        </w:rPr>
        <w:t>Сформулируйте задачу. Уточните, к</w:t>
      </w:r>
      <w:r w:rsidR="006F74BD" w:rsidRPr="00D337D3">
        <w:rPr>
          <w:rFonts w:cs="Arial"/>
          <w:b w:val="0"/>
        </w:rPr>
        <w:t>ак</w:t>
      </w:r>
      <w:r w:rsidR="008673D6" w:rsidRPr="00D337D3">
        <w:rPr>
          <w:rFonts w:cs="Arial"/>
          <w:b w:val="0"/>
        </w:rPr>
        <w:t>ие оптические приборы или другая техника потребуются для её выполнения. Учтите, что большинство участников - школьники средних классов, и специальное оборудование есть не у всех.</w:t>
      </w:r>
    </w:p>
    <w:p w:rsidR="008673D6" w:rsidRPr="00D337D3" w:rsidRDefault="008673D6" w:rsidP="006F74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784932" w:rsidRPr="00D337D3" w:rsidRDefault="00D455D6" w:rsidP="00784932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0</w:t>
      </w:r>
      <w:r w:rsidR="008673D6" w:rsidRPr="00D337D3">
        <w:rPr>
          <w:rFonts w:cs="Arial"/>
          <w:b w:val="0"/>
        </w:rPr>
        <w:t>.3 Изложите способ решения задачи. Попробуйте найти несколько вариантов решения.</w:t>
      </w:r>
    </w:p>
    <w:p w:rsidR="00784932" w:rsidRPr="00D337D3" w:rsidRDefault="00784932" w:rsidP="00784932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№1 - "Я и мой прибор" </w:t>
      </w: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1.1 Расскажите о себе и своём увлечении практической астрономией (кратко).</w:t>
      </w: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1.2 Какой прибор (приборы) вы используете для наблюдений? Опишите его устройство и характеристики. Какие небесные тела и явления вам удалось пронаблюдать с его помощью?</w:t>
      </w: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1.3 Приложите свою фотографию с прибором.</w:t>
      </w: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№2 - "Моя наблюдательная площадка" </w:t>
      </w: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2.1 Расскажите о своей наблюдательной площадке. Укажите её географическое положение (координаты и высоту над уровнем моря), охарактеризуйте астроклимат (число ясных ночей в году и т.п.)</w:t>
      </w: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 xml:space="preserve">2.2 Опишите, какая часть небесной сферы доступна для наблюдений с вашей площадки (по каким азимутам до какой высоты горизонт закрыт). Приложите панорамную фотографию (или зарисовку), укажите на ней  стороны горизонта. </w:t>
      </w: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847E8" w:rsidRPr="00D337D3" w:rsidRDefault="002847E8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2.3 Охарактеризуйте засветку неба, наблюдаемую с вашей площадки. Способ количественного описания засветки выберите самостоятельно.</w:t>
      </w:r>
    </w:p>
    <w:p w:rsidR="001B2B3E" w:rsidRPr="00D337D3" w:rsidRDefault="001B2B3E" w:rsidP="002847E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1B2B3E" w:rsidRPr="00D337D3" w:rsidRDefault="001B2B3E" w:rsidP="001B2B3E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1B2B3E" w:rsidRPr="00D337D3" w:rsidRDefault="001B2B3E" w:rsidP="001B2B3E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№3 - "Есть в небе звёздочка одна..." </w:t>
      </w:r>
    </w:p>
    <w:p w:rsidR="001B2B3E" w:rsidRPr="00D337D3" w:rsidRDefault="001B2B3E" w:rsidP="001B2B3E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1B2B3E" w:rsidRPr="00D337D3" w:rsidRDefault="001B2B3E" w:rsidP="001B2B3E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Определите географическую широту своей местности с помощью астрономических наблюдений (наиболее простым способом).</w:t>
      </w:r>
    </w:p>
    <w:p w:rsidR="000B52A2" w:rsidRPr="00D337D3" w:rsidRDefault="000B52A2" w:rsidP="001B2B3E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1B2B3E" w:rsidRPr="00D337D3" w:rsidRDefault="001B2B3E" w:rsidP="001B2B3E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В отчёте изложите использованный метод, опишите прибор, который применили для измерений, оцените точность полученного результата. Дополните отчёт фотографией наблюдателя с прибором.</w:t>
      </w:r>
    </w:p>
    <w:p w:rsidR="000B52A2" w:rsidRPr="00D337D3" w:rsidRDefault="000B52A2" w:rsidP="005620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DC04CB" w:rsidRDefault="00DC04CB" w:rsidP="005620BD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lastRenderedPageBreak/>
        <w:t xml:space="preserve">Задача №3а - "Путеводная звезда" </w:t>
      </w: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  <w:color w:val="222222"/>
          <w:shd w:val="clear" w:color="auto" w:fill="FFFFFF"/>
        </w:rPr>
      </w:pPr>
      <w:r w:rsidRPr="00D337D3">
        <w:rPr>
          <w:rFonts w:cs="Arial"/>
          <w:b w:val="0"/>
          <w:color w:val="222222"/>
          <w:shd w:val="clear" w:color="auto" w:fill="FFFFFF"/>
        </w:rPr>
        <w:t xml:space="preserve">Всякий юный астроном умеет находить на небе северный полюс мира (Полярную звезду). Чаще всего для этого используют звёзды </w:t>
      </w:r>
      <w:r w:rsidR="002805EB" w:rsidRPr="00D337D3">
        <w:rPr>
          <w:rFonts w:ascii="Symbol" w:hAnsi="Symbol" w:cs="Arial"/>
          <w:b w:val="0"/>
          <w:color w:val="222222"/>
          <w:shd w:val="clear" w:color="auto" w:fill="FFFFFF"/>
          <w:lang w:val="en-US"/>
        </w:rPr>
        <w:t></w:t>
      </w:r>
      <w:r w:rsidR="002805EB" w:rsidRPr="00D337D3">
        <w:rPr>
          <w:rFonts w:cs="Arial"/>
          <w:b w:val="0"/>
          <w:color w:val="222222"/>
          <w:shd w:val="clear" w:color="auto" w:fill="FFFFFF"/>
        </w:rPr>
        <w:t xml:space="preserve"> </w:t>
      </w:r>
      <w:r w:rsidRPr="00D337D3">
        <w:rPr>
          <w:rFonts w:cs="Arial"/>
          <w:b w:val="0"/>
          <w:color w:val="222222"/>
          <w:shd w:val="clear" w:color="auto" w:fill="FFFFFF"/>
        </w:rPr>
        <w:t xml:space="preserve">и </w:t>
      </w:r>
      <w:r w:rsidR="002805EB" w:rsidRPr="00D337D3">
        <w:rPr>
          <w:rFonts w:ascii="Symbol" w:hAnsi="Symbol" w:cs="Arial"/>
          <w:b w:val="0"/>
          <w:color w:val="222222"/>
          <w:shd w:val="clear" w:color="auto" w:fill="FFFFFF"/>
          <w:lang w:val="en-US"/>
        </w:rPr>
        <w:t></w:t>
      </w:r>
      <w:r w:rsidRPr="00D337D3">
        <w:rPr>
          <w:rFonts w:cs="Arial"/>
          <w:b w:val="0"/>
          <w:color w:val="222222"/>
          <w:shd w:val="clear" w:color="auto" w:fill="FFFFFF"/>
        </w:rPr>
        <w:t xml:space="preserve"> Большой Медведицы. Но как быть, если этот способ применить нельзя? Например, эти звёзды закрыты облаками или наблюдатель находится в северных тропических широтах и Большая Медведица под горизонтом? </w:t>
      </w: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  <w:color w:val="222222"/>
          <w:shd w:val="clear" w:color="auto" w:fill="FFFFFF"/>
        </w:rPr>
      </w:pP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  <w:color w:val="222222"/>
          <w:shd w:val="clear" w:color="auto" w:fill="FFFFFF"/>
        </w:rPr>
      </w:pPr>
      <w:r w:rsidRPr="00D337D3">
        <w:rPr>
          <w:rFonts w:cs="Arial"/>
          <w:b w:val="0"/>
          <w:color w:val="222222"/>
          <w:shd w:val="clear" w:color="auto" w:fill="FFFFFF"/>
        </w:rPr>
        <w:t>3а1. Придумайте свой способ (а лучше несколько) для обнаружения Полярной звезды. Вам поможет контурная карта.</w:t>
      </w:r>
    </w:p>
    <w:p w:rsidR="005620BD" w:rsidRPr="00D337D3" w:rsidRDefault="005620BD" w:rsidP="005620BD">
      <w:pPr>
        <w:pStyle w:val="Titlez"/>
        <w:spacing w:before="0" w:line="240" w:lineRule="auto"/>
        <w:ind w:left="0" w:firstLine="0"/>
        <w:rPr>
          <w:rFonts w:cs="Arial"/>
          <w:b w:val="0"/>
          <w:color w:val="222222"/>
          <w:shd w:val="clear" w:color="auto" w:fill="FFFFFF"/>
        </w:rPr>
      </w:pPr>
    </w:p>
    <w:p w:rsidR="005620BD" w:rsidRPr="00D337D3" w:rsidRDefault="00AA3678" w:rsidP="005620BD">
      <w:pPr>
        <w:pStyle w:val="Titlez"/>
        <w:spacing w:before="0" w:line="240" w:lineRule="auto"/>
        <w:ind w:left="0" w:firstLine="0"/>
        <w:rPr>
          <w:rFonts w:cs="Arial"/>
          <w:b w:val="0"/>
          <w:color w:val="222222"/>
          <w:shd w:val="clear" w:color="auto" w:fill="FFFFFF"/>
        </w:rPr>
      </w:pPr>
      <w:r w:rsidRPr="00D337D3">
        <w:rPr>
          <w:rFonts w:cs="Arial"/>
          <w:b w:val="0"/>
          <w:color w:val="222222"/>
          <w:shd w:val="clear" w:color="auto" w:fill="FFFFFF"/>
        </w:rPr>
        <w:t>3а2.</w:t>
      </w:r>
      <w:r w:rsidR="005620BD" w:rsidRPr="00D337D3">
        <w:rPr>
          <w:rFonts w:cs="Arial"/>
          <w:b w:val="0"/>
          <w:color w:val="222222"/>
          <w:shd w:val="clear" w:color="auto" w:fill="FFFFFF"/>
        </w:rPr>
        <w:t>Уточните, в какое время года и в каких широтах эти способы можно применять.</w:t>
      </w:r>
    </w:p>
    <w:p w:rsidR="00F92FD6" w:rsidRPr="00D337D3" w:rsidRDefault="00F92FD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A3678" w:rsidRPr="00D337D3" w:rsidRDefault="00AA3678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№4 - "Солнце всходит и заходит " </w:t>
      </w: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4.1 В течение месяца вблизи весеннего или осеннего равноденствия наблюдайте смещение точки восхода и/или захода Солнца вдоль горизонта. Фиксируйте результаты наблюдений по датам при помощи фотографий или зарисовок. Определите по этим наблюдениям точку востока или запада на горизонте. Включите в отчёт фото с обозначением этой точки и опишите, как вы её определили.</w:t>
      </w: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Напоминаем, что смотреть на Солнце в оптические приборы без специальных фильтров КАТЕГОРИЧЕСКИ ЗАПРЕЩАЕТСЯ!</w:t>
      </w: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4.2  (для старшего возраста) На основании наблюдений 4.1 определите, на сколько градусов за сутки (в среднем) смещалась точка восхода или захода Солнца вдоль горизонта в этот период. Затем рассчитайте, на сколько градусов за сутки (в среднем) изменялось склонение Солнца вблизи равноденствия.</w:t>
      </w: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295E36" w:rsidRPr="00D337D3" w:rsidRDefault="00295E36" w:rsidP="00295E36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4.3 (для старшего возраста) По данным 4.2 определите наклон эклиптики к небесному экватору.</w:t>
      </w:r>
    </w:p>
    <w:p w:rsidR="00295E36" w:rsidRPr="00D337D3" w:rsidRDefault="00295E3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737CB9" w:rsidRPr="00D337D3" w:rsidRDefault="00737CB9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737CB9" w:rsidRPr="00D337D3" w:rsidRDefault="00737CB9" w:rsidP="00737CB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№5 - "Алмазный серп Венеры" </w:t>
      </w:r>
    </w:p>
    <w:p w:rsidR="00737CB9" w:rsidRPr="00D337D3" w:rsidRDefault="00737CB9" w:rsidP="00737CB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737CB9" w:rsidRPr="00D337D3" w:rsidRDefault="00737CB9" w:rsidP="00737CB9">
      <w:pPr>
        <w:pStyle w:val="titlez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37D3">
        <w:rPr>
          <w:rFonts w:ascii="Arial" w:hAnsi="Arial" w:cs="Arial"/>
          <w:bCs/>
        </w:rPr>
        <w:t>Летом и осенью 2020 года главное украшение утреннего неба - это, конечно, Венера. С конца июня и до ноября ярчайшая из планет будет видна по утрам на востоке. В телескоп или хороший бинокль можно наблюдать, как диск планеты увеличивает фазу, превращаясь из тонкого серпа в полумесяц, а затем в овал.</w:t>
      </w:r>
    </w:p>
    <w:p w:rsidR="00737CB9" w:rsidRPr="00D337D3" w:rsidRDefault="00737CB9" w:rsidP="00737CB9">
      <w:pPr>
        <w:pStyle w:val="titlez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37D3">
        <w:rPr>
          <w:rFonts w:ascii="Arial" w:hAnsi="Arial" w:cs="Arial"/>
        </w:rPr>
        <w:t> </w:t>
      </w:r>
    </w:p>
    <w:p w:rsidR="00737CB9" w:rsidRPr="00D337D3" w:rsidRDefault="00737CB9" w:rsidP="00737CB9">
      <w:pPr>
        <w:pStyle w:val="titlez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37D3">
        <w:rPr>
          <w:rFonts w:ascii="Arial" w:hAnsi="Arial" w:cs="Arial"/>
          <w:bCs/>
        </w:rPr>
        <w:t>(для младшего возраста) Проведите серию наблюдений планеты в оптический прибор и внесите в отчёт зарисовки или фотографии её диска в разные даты.</w:t>
      </w:r>
    </w:p>
    <w:p w:rsidR="00737CB9" w:rsidRPr="00D337D3" w:rsidRDefault="00737CB9" w:rsidP="00737CB9">
      <w:pPr>
        <w:pStyle w:val="titlez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37D3">
        <w:rPr>
          <w:rFonts w:ascii="Arial" w:hAnsi="Arial" w:cs="Arial"/>
          <w:bCs/>
        </w:rPr>
        <w:t> </w:t>
      </w:r>
    </w:p>
    <w:p w:rsidR="00737CB9" w:rsidRPr="00D337D3" w:rsidRDefault="00737CB9" w:rsidP="00737CB9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337D3">
        <w:rPr>
          <w:rFonts w:ascii="Arial" w:hAnsi="Arial" w:cs="Arial"/>
          <w:bCs/>
        </w:rPr>
        <w:t>(для старшего возраста) Проведите серию наблюдений и выясните, как зависит фаза планеты от углового расстояния до Солнца. Результаты наблюдений оформите в виде таблицы (дата, угол, фото или зарисовка диска планеты). Опишите способ, которым вы определяли угловое расстояние между планетой и Солнцем.</w:t>
      </w:r>
    </w:p>
    <w:p w:rsidR="00737CB9" w:rsidRPr="00D337D3" w:rsidRDefault="00737CB9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F2161" w:rsidRPr="00D337D3" w:rsidRDefault="00AF2161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AF2161" w:rsidRPr="00D337D3" w:rsidRDefault="00AF2161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AF2161" w:rsidRPr="00D337D3" w:rsidRDefault="00AF2161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AF2161" w:rsidRPr="00D337D3" w:rsidRDefault="00AF2161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AF2161" w:rsidRPr="00D337D3" w:rsidRDefault="00AF2161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lastRenderedPageBreak/>
        <w:t xml:space="preserve">Задача №6 - "Солнечные часы" </w:t>
      </w: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Солнечные часы известны с глубокой древности. Простейшим часам Древнего Египта больше трёх тысяч лет. В средние века изготовление разнообразных солнечных часов было настоящим искусством. А в наше время создание таких часов стало забавой, научным хобби. Солнечные часы становятся элементом городской архитектуры, украшением дачного участка - и продолжают исправно показывать время (если, конечно, правильно их изготовить и установить).</w:t>
      </w: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6.1 Узнайте, какие бывают солнечные часы. Выберите подходящий вам вариант.</w:t>
      </w:r>
    </w:p>
    <w:p w:rsidR="004B1C77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 xml:space="preserve"> </w:t>
      </w: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6.2 Сконструируйте и изготовьте солнечные</w:t>
      </w:r>
      <w:r w:rsidR="004B1C77" w:rsidRPr="00D337D3">
        <w:rPr>
          <w:rFonts w:cs="Arial"/>
          <w:b w:val="0"/>
        </w:rPr>
        <w:t xml:space="preserve"> часы или их действующую модель. Опишите конструктивные особенности часов. Приложите фотографию.</w:t>
      </w: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6.3 Убедитесь, что ваши часы правильно показывают время. (А если нет - подумайте, что вы не учли в конструкции или расчётах).</w:t>
      </w: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A6CA9" w:rsidRPr="00D337D3" w:rsidRDefault="006A6CA9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6.4 [для старших участников] Какова точность ваших часов? Зависит ли она от времени года? Возможно, нужны какие-то поправки?</w:t>
      </w:r>
    </w:p>
    <w:p w:rsidR="00220462" w:rsidRPr="00D337D3" w:rsidRDefault="00220462" w:rsidP="006A6CA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737CB9" w:rsidRPr="00D337D3" w:rsidRDefault="00737CB9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 xml:space="preserve">Задача №7 - "Великое соединение" </w:t>
      </w: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Противостояния Юпитера и Сатурна произойдут в июле 2020 года с интервалом в несколько дней, поскольку планеты расположены неподалёку друг от друга в созвездии Стрельца. Осенью планеты продолжат сближаться, и в декабре нас ожидает "великое соединение" - редкое и очень красивое астрономическое событие.</w:t>
      </w: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7.1 Наблюдайте видимое движение Юпитера и Сатурна летом и осенью 2020 года. Используйте контурную карту.</w:t>
      </w: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7.2  По результатам своих наблюдений определите радиусы орбит планет (в астрономических единицах).</w:t>
      </w: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</w:rPr>
        <w:t>7.3 Сфотографируйте планеты вблизи соединения.</w:t>
      </w:r>
    </w:p>
    <w:p w:rsidR="00A10C98" w:rsidRPr="00D337D3" w:rsidRDefault="00A10C98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ED2E97" w:rsidP="00A10C98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noProof/>
          <w:u w:val="single"/>
          <w:bdr w:val="nil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116205</wp:posOffset>
            </wp:positionV>
            <wp:extent cx="2981325" cy="2085975"/>
            <wp:effectExtent l="19050" t="0" r="9525" b="0"/>
            <wp:wrapSquare wrapText="bothSides"/>
            <wp:docPr id="1" name="Рисунок 0" descr="Gra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C98" w:rsidRPr="00D337D3">
        <w:rPr>
          <w:rFonts w:cs="Arial"/>
          <w:b w:val="0"/>
          <w:u w:val="single"/>
        </w:rPr>
        <w:t xml:space="preserve">Задача №8 - "Пальцемер" </w:t>
      </w:r>
    </w:p>
    <w:p w:rsidR="00A10C98" w:rsidRPr="00D337D3" w:rsidRDefault="00A10C98" w:rsidP="00A10C98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10C98" w:rsidRPr="00D337D3" w:rsidRDefault="00A10C98" w:rsidP="00A10C9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</w:rPr>
      </w:pPr>
      <w:r w:rsidRPr="00D337D3">
        <w:rPr>
          <w:rFonts w:ascii="Arial" w:hAnsi="Arial" w:cs="Arial"/>
          <w:bCs/>
          <w:color w:val="333333"/>
        </w:rPr>
        <w:t>Каждый наблюдатель знает простейший способ приблизительно определить угловое расстояние между небесными телами при помощи пальцев рук. Считается, что угловая ширина пальца - примерно два градуса, кулака - около десяти, растопыренной кисти - около двадцати. </w:t>
      </w:r>
    </w:p>
    <w:p w:rsidR="00A10C98" w:rsidRPr="00D337D3" w:rsidRDefault="00A10C98" w:rsidP="00A10C9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337D3">
        <w:rPr>
          <w:rFonts w:ascii="Arial" w:hAnsi="Arial" w:cs="Arial"/>
          <w:bCs/>
          <w:color w:val="333333"/>
          <w:shd w:val="clear" w:color="auto" w:fill="FFFFFF"/>
        </w:rPr>
        <w:t>Предлагаем вам проверить, насколько точен этот способ. Каково точное значение этих угловых мер конкретно для вас? Опишите метод, которым вы его определили. Приложите фотографию.</w:t>
      </w:r>
    </w:p>
    <w:p w:rsidR="002219F9" w:rsidRPr="00D337D3" w:rsidRDefault="002219F9" w:rsidP="00A10C98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A10C98" w:rsidRPr="00D337D3" w:rsidRDefault="00A10C98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979C2" w:rsidRPr="00D337D3" w:rsidRDefault="00A979C2" w:rsidP="00A979C2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lastRenderedPageBreak/>
        <w:t>Задача №9 - "Противостояние Марса"</w:t>
      </w:r>
    </w:p>
    <w:p w:rsidR="00A979C2" w:rsidRPr="00D337D3" w:rsidRDefault="00A979C2" w:rsidP="00A979C2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979C2" w:rsidRPr="00D337D3" w:rsidRDefault="00A979C2" w:rsidP="00A97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Осенью 2020 года небо украшает яркий Марс. 13 октября - противостояние планеты.</w:t>
      </w:r>
    </w:p>
    <w:p w:rsidR="00A979C2" w:rsidRPr="00D337D3" w:rsidRDefault="00A979C2" w:rsidP="00A97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9.1 Оцените блеск (видимую звёздную величину) Марса вблизи противостояния. Опишите способ, которым это было сделано.</w:t>
      </w:r>
    </w:p>
    <w:p w:rsidR="00A979C2" w:rsidRPr="00D337D3" w:rsidRDefault="00A979C2" w:rsidP="00A97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9.2 Определите экваториальные координаты (склонение и прямое восхождение) Марса вблизи противостояния. Опишите способ, которым это было сделано.</w:t>
      </w:r>
    </w:p>
    <w:p w:rsidR="00A979C2" w:rsidRPr="00D337D3" w:rsidRDefault="00A979C2" w:rsidP="00A97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9.3 [для старших участников] Вычислите на основе наблюдений Марса вблизи противостояния его орбитальную скорость. Расстояние от планеты до Солнца считаем известным и равным среднему. Орбитальную скорость Земли тоже считаем известной.</w:t>
      </w:r>
    </w:p>
    <w:p w:rsidR="00A10C98" w:rsidRPr="00D337D3" w:rsidRDefault="00A10C98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F2161" w:rsidRPr="00D337D3" w:rsidRDefault="00AF2161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56890" w:rsidRPr="00D337D3" w:rsidRDefault="00A56890" w:rsidP="00A56890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>Задача №10 - "Пепельный свет Луны"</w:t>
      </w:r>
    </w:p>
    <w:p w:rsidR="00A56890" w:rsidRPr="00D337D3" w:rsidRDefault="00A56890" w:rsidP="00A56890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56890" w:rsidRPr="00D337D3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t>Что такое пепельный свет Луны? Почему он возникает? Кто первым дал научное объяснение этому явлению?</w:t>
      </w:r>
    </w:p>
    <w:p w:rsidR="00A56890" w:rsidRPr="00D337D3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</w:p>
    <w:p w:rsidR="00A56890" w:rsidRPr="00D337D3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t>Проведите серию наблюдений Луны, невооружённым глазом и с использованием оптических приборов. Попытайтесь обнаружить пепельный свет. Выясните, при каких условиях чаще удаётся его наблюдать (время года, время суток, фаза Луны, высота над горизонтом и т.п.) Приложите фотографии.</w:t>
      </w:r>
    </w:p>
    <w:p w:rsidR="00A56890" w:rsidRPr="00D337D3" w:rsidRDefault="00A56890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56890" w:rsidRPr="00D337D3" w:rsidRDefault="00A56890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56890" w:rsidRPr="00D337D3" w:rsidRDefault="00A56890" w:rsidP="00A56890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D337D3">
        <w:rPr>
          <w:rFonts w:cs="Arial"/>
          <w:b w:val="0"/>
          <w:u w:val="single"/>
        </w:rPr>
        <w:t>Задача №11 - "Раз морозною зимой"</w:t>
      </w:r>
    </w:p>
    <w:p w:rsidR="00A56890" w:rsidRPr="00D337D3" w:rsidRDefault="00A56890" w:rsidP="00A56890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56890" w:rsidRPr="00D337D3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t>Конечно, любителей астрономии в первую очередь интересуют космические тела и явления. Однако привычка смотреть на небо и наблюдательность позволяют астрономам замечать также и другие необычные явления. Например, оптические явления в земной атмосфере.</w:t>
      </w:r>
    </w:p>
    <w:p w:rsidR="00A56890" w:rsidRPr="00D337D3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</w:p>
    <w:p w:rsidR="00A56890" w:rsidRPr="004A2087" w:rsidRDefault="00A56890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  <w:t>В зимние месяцы наблюдайте дневное и ночное небо. Сфотографируйте необычные оптические явления, которые вам удастся заметить. Опишите каждое явление, дайте ему научное объяснение.</w:t>
      </w:r>
    </w:p>
    <w:p w:rsidR="00AF4531" w:rsidRPr="004A2087" w:rsidRDefault="00AF453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</w:p>
    <w:p w:rsidR="00DC04CB" w:rsidRDefault="00DC04CB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C04CB" w:rsidRDefault="00AF4531" w:rsidP="00AF4531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DC04CB">
        <w:rPr>
          <w:b w:val="0"/>
          <w:u w:val="single"/>
        </w:rPr>
        <w:t>Задача №12 - "Весенняя Луна"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В какой фазе Луна поднимается выше всего над горизонтом весной? </w:t>
      </w:r>
    </w:p>
    <w:p w:rsidR="00AF4531" w:rsidRPr="00D337D3" w:rsidRDefault="00AF4531" w:rsidP="00AF4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Проведите серию наблюдений Луны в разных фазах. Сделайте вывод на основе собственных наблюдений. Приложите к отчёту фотографии или зарисовки. </w:t>
      </w:r>
    </w:p>
    <w:p w:rsidR="00AF4531" w:rsidRPr="00D337D3" w:rsidRDefault="00AF4531" w:rsidP="00AF4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D337D3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Объясните полученный результат теоретически.</w:t>
      </w:r>
    </w:p>
    <w:p w:rsidR="00AF4531" w:rsidRPr="004A2087" w:rsidRDefault="00AF453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Задача №13 - "Солнечное затмение 10.06.21"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10 июня 2021 года произойдёт кольцеобразное солнечное затмение, частные фазы которого будут видны на большей части территории России.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13.1 Наблюдайте затмение, соблюдая правила техники безопасности.  Определите наибольшую фазу затмения, видимую в вашей местности.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  <w:color w:val="FF0000"/>
          <w:shd w:val="clear" w:color="auto" w:fill="FFFFFF"/>
        </w:rPr>
        <w:lastRenderedPageBreak/>
        <w:t>Напоминаем, что смотреть на Солнце в оптические приборы без специальных фильтров КАТЕГОРИЧЕСКИ ЗАПРЕЩАЕТСЯ!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13.2  Почему солнечные затмения иногда бывают кольцеобразными? Начертите схему затмения 10 июня 2021 года (ход солнечных лучей), учитывая, что полоса кольцеобразного затмения прошла точно через северный полюс.</w:t>
      </w:r>
    </w:p>
    <w:p w:rsidR="00AF4531" w:rsidRPr="004A2087" w:rsidRDefault="00AF453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</w:rPr>
      </w:pPr>
    </w:p>
    <w:p w:rsidR="00DC04CB" w:rsidRDefault="00DC04CB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C04CB" w:rsidRDefault="00AF4531" w:rsidP="00AF4531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DC04CB">
        <w:rPr>
          <w:b w:val="0"/>
          <w:u w:val="single"/>
        </w:rPr>
        <w:t>Задача №13</w:t>
      </w:r>
      <w:r w:rsidRPr="00DC04CB">
        <w:rPr>
          <w:b w:val="0"/>
          <w:u w:val="single"/>
          <w:lang w:val="en-US"/>
        </w:rPr>
        <w:t>a</w:t>
      </w:r>
      <w:r w:rsidRPr="00DC04CB">
        <w:rPr>
          <w:b w:val="0"/>
          <w:u w:val="single"/>
        </w:rPr>
        <w:t xml:space="preserve"> - "Солнечное затмение 25.10.22"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25 октября 2022 года произойдёт частное солнечное затмение, фазы которого будут видны в европейской части России.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  <w:r w:rsidRPr="00D337D3">
        <w:rPr>
          <w:b w:val="0"/>
        </w:rPr>
        <w:t>13а.1 Наблюдайте затмение, соблюдая правила техники безопасности.  Определите наибольшую фазу затмения, видимую в вашей местности. Приложите фотографии или зарисовки.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b w:val="0"/>
        </w:rPr>
      </w:pP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D337D3">
        <w:rPr>
          <w:rFonts w:cs="Arial"/>
          <w:b w:val="0"/>
          <w:color w:val="FF0000"/>
          <w:shd w:val="clear" w:color="auto" w:fill="FFFFFF"/>
        </w:rPr>
        <w:t>Напоминаем, что смотреть на Солнце в оптические приборы без специальных фильтров КАТЕГОРИЧЕСКИ ЗАПРЕЩАЕТСЯ!</w:t>
      </w:r>
    </w:p>
    <w:p w:rsidR="00AF4531" w:rsidRPr="00D337D3" w:rsidRDefault="00AF4531" w:rsidP="00AF4531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AF4531" w:rsidRPr="003E4306" w:rsidRDefault="00AF4531" w:rsidP="00AF4531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3E4306">
        <w:rPr>
          <w:b w:val="0"/>
        </w:rPr>
        <w:t xml:space="preserve">13а.2  Отдельными файлами к условию приложены необычные фотографии, сделанные во время солнечного затмения. </w:t>
      </w:r>
      <w:r w:rsidRPr="003E4306">
        <w:rPr>
          <w:rFonts w:cs="Arial"/>
          <w:b w:val="0"/>
          <w:bCs/>
          <w:shd w:val="clear" w:color="auto" w:fill="FFFFFF"/>
        </w:rPr>
        <w:t>Как называется оптический прибор, позволяющий получить подобные фотографии? Сделайте чертёж, поясняющий ход световых лучей. Сделайте такую фотографию во время затмения.</w:t>
      </w:r>
    </w:p>
    <w:p w:rsidR="00AF4531" w:rsidRPr="004A2087" w:rsidRDefault="00AF453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№14 - "Звездопад"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 xml:space="preserve">Метеоры – не просто очень красивое небесное явление, но и одно из самых доступных для любительских наблюдений. 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14.1 Выберите место и время, подходящие для наблюдения метеоров.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14.2 Посчитайте, сколько метеоров вам удалось увидеть в течение часа. Оцените блеск наиболее ярких метеоров, нанесите их примерную траекторию на звёздную карту.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14.3 Попробуйте зарегистрировать метеоры при помощи длительной экспозиции неподвижной камерой.  Определите радиант потока, сделайте вывод.</w:t>
      </w:r>
    </w:p>
    <w:p w:rsidR="00AF4531" w:rsidRPr="004A2087" w:rsidRDefault="00AF453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№15 - "Из дальних странствий возвратясь…"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Лето – время отдыха и путешествий. Многие участники турнира побывали далеко от своего места жительства. Этим участникам и предлагается наше задание.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15.1 Чем отличается звёздное небо тех мест, где вы побывали, от привычного вам неба? Проиллюстрируйте свой рассказ рисунками или фотографиями.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 xml:space="preserve">15.2   Какие новые для вас космические тела и астрономические явления вы наблюдали во время путешествия? </w:t>
      </w:r>
    </w:p>
    <w:p w:rsidR="008377E9" w:rsidRPr="004A2087" w:rsidRDefault="008377E9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8377E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3E4306" w:rsidRPr="003E4306" w:rsidRDefault="003E4306" w:rsidP="008377E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3E4306">
        <w:rPr>
          <w:rFonts w:cs="Arial"/>
          <w:b w:val="0"/>
          <w:u w:val="single"/>
        </w:rPr>
        <w:lastRenderedPageBreak/>
        <w:t xml:space="preserve">Задача №16 - "Часы Большой Медведицы" </w:t>
      </w:r>
    </w:p>
    <w:p w:rsidR="008377E9" w:rsidRPr="003E4306" w:rsidRDefault="008377E9" w:rsidP="008377E9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8377E9" w:rsidRPr="003E4306" w:rsidRDefault="008377E9" w:rsidP="008377E9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Все знают, что по Большой Медведице можно определить стороны горизонта. А как определить по этому созвездию... время?</w:t>
      </w:r>
    </w:p>
    <w:p w:rsidR="008377E9" w:rsidRPr="003E4306" w:rsidRDefault="008377E9" w:rsidP="008377E9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16.1 Придумайте и подробно опишите способ определения местного времени по созвездию Большой Медведицы. Объясните, на каких астрономических закономерностях основан ваш способ.</w:t>
      </w:r>
    </w:p>
    <w:p w:rsidR="008377E9" w:rsidRPr="003E4306" w:rsidRDefault="008377E9" w:rsidP="008377E9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16.2 Проверьте "часы" на практике. Оцените их точность.</w:t>
      </w:r>
    </w:p>
    <w:p w:rsidR="003E4306" w:rsidRPr="003E4306" w:rsidRDefault="003E4306" w:rsidP="000301B4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3E4306" w:rsidRPr="003E4306" w:rsidRDefault="003E4306" w:rsidP="000301B4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</w:p>
    <w:p w:rsidR="000301B4" w:rsidRPr="003E4306" w:rsidRDefault="000301B4" w:rsidP="000301B4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3E4306">
        <w:rPr>
          <w:rFonts w:cs="Arial"/>
          <w:b w:val="0"/>
          <w:u w:val="single"/>
        </w:rPr>
        <w:t xml:space="preserve">Задача №17 - "Спутники Юпитера" </w:t>
      </w:r>
    </w:p>
    <w:p w:rsidR="000301B4" w:rsidRPr="003E4306" w:rsidRDefault="000301B4" w:rsidP="000301B4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0301B4" w:rsidRPr="003E4306" w:rsidRDefault="000301B4" w:rsidP="000301B4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17.1 Известно, что Галилео Галилей обнаружил четыре крупнейших спутника Юпитера в простейший телескоп с увеличением всего 9</w:t>
      </w:r>
      <w:r w:rsidRPr="003E4306">
        <w:rPr>
          <w:rFonts w:ascii="Arial" w:hAnsi="Arial" w:cs="Arial"/>
          <w:bCs/>
          <w:vertAlign w:val="superscript"/>
        </w:rPr>
        <w:t>х</w:t>
      </w:r>
      <w:r w:rsidRPr="003E4306">
        <w:rPr>
          <w:rFonts w:ascii="Arial" w:hAnsi="Arial" w:cs="Arial"/>
          <w:bCs/>
        </w:rPr>
        <w:t>.  Попробуйте увидеть спутники Юпитера при помощи оптических приборов с небольшим увеличением - бинокля, монокуляра, подзорной трубы. С каким минимальным увеличением вам удалось увидеть спутники? Какие ещё характеристики прибора и другие факторы влияют на результат наблюдений?</w:t>
      </w:r>
    </w:p>
    <w:p w:rsidR="000301B4" w:rsidRPr="003E4306" w:rsidRDefault="000301B4" w:rsidP="000301B4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17.2 Выясните на практике, какой прибор позволяет изучать конфигурации спутников Юпитера. Отождествите спутники, которые вам удалось увидеть.</w:t>
      </w:r>
    </w:p>
    <w:p w:rsidR="008377E9" w:rsidRPr="003E4306" w:rsidRDefault="008377E9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№18 - "Глаз Медузы Горгоны”</w:t>
      </w: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Алголь (</w:t>
      </w:r>
      <w:r w:rsidRPr="003E4306">
        <w:rPr>
          <w:rFonts w:ascii="Symbol" w:hAnsi="Symbol"/>
          <w:b w:val="0"/>
        </w:rPr>
        <w:t></w:t>
      </w:r>
      <w:r w:rsidRPr="003E4306">
        <w:rPr>
          <w:b w:val="0"/>
        </w:rPr>
        <w:t xml:space="preserve"> Персея) – одна из самых известных переменных звёзд – хорошо виден осенью и зимой. Участникам турнира предлагается зафиксировать изменения блеска этой звезды.</w:t>
      </w: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 xml:space="preserve">18.1 Пользуясь приложенным файлом, выберите даты и время наблюдений. Чем вы руководствовались при выборе? </w:t>
      </w: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 xml:space="preserve">18.2   Оцените блеск Алголя (в звёздных величинах) в разные моменты времени. Опишите способ, которым вы это сделали. </w:t>
      </w: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18.3 Приложите фотографии или зарисовки созвездия Персея, иллюстрирующие изменение блеска Алголя.</w:t>
      </w:r>
    </w:p>
    <w:p w:rsidR="0062075E" w:rsidRPr="004A2087" w:rsidRDefault="0062075E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№19 - "Разрешающая способность глаза”</w:t>
      </w:r>
    </w:p>
    <w:p w:rsidR="0062075E" w:rsidRPr="003E4306" w:rsidRDefault="0062075E" w:rsidP="0062075E">
      <w:pPr>
        <w:pStyle w:val="Titlez"/>
        <w:spacing w:before="0" w:line="240" w:lineRule="auto"/>
        <w:ind w:left="0" w:firstLine="0"/>
        <w:rPr>
          <w:b w:val="0"/>
        </w:rPr>
      </w:pP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"Невооружённый" глаз был главным инструментом астрономов на протяжении нескольких тысячелетий. Начинающему наблюдателю важно знать свойства этого "инструмента".</w:t>
      </w: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19.1 Считается, что предел разрешения глаза - 1'. Т.е. глаз видит две точки раздельно, если угловое расстояние между ними больше одной угловой минуты. Проверьте на практике, так ли это. Определите разрешающую способность ваших глаз (отдельно правого и левого, а также при наблюдении двумя глазами).</w:t>
      </w: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19.2   Выясните, какие детали глаз различает лучше: чёрные на белом фоне или белые на чёрном фоне (при дневном освещении)?</w:t>
      </w: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19.3 Промоделируйте реальное астрономическое наблюдение: используйте светящиеся точки на чёрном фоне в тёмном помещении. Как изменяется в таких условиях разрешающая способность глаза?</w:t>
      </w: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lastRenderedPageBreak/>
        <w:t>Включите в отчёт данные измерений, результаты расчётов и выводы. Приложите фотографию экспериментальной установки.</w:t>
      </w:r>
    </w:p>
    <w:p w:rsidR="0062075E" w:rsidRPr="003E4306" w:rsidRDefault="0062075E" w:rsidP="0062075E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Примечание. Близоруким наблюдателям следует выполнять измерения в очках "для дали".</w:t>
      </w:r>
    </w:p>
    <w:p w:rsidR="0062075E" w:rsidRPr="004A2087" w:rsidRDefault="0062075E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805B1E">
      <w:pPr>
        <w:pStyle w:val="Titlez"/>
        <w:spacing w:before="0" w:line="240" w:lineRule="auto"/>
        <w:ind w:left="0" w:firstLine="0"/>
        <w:rPr>
          <w:b w:val="0"/>
        </w:rPr>
      </w:pP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№20 - "Неуловимый Меркурий”</w:t>
      </w: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Видели ли вы когда-нибудь Меркурий? Большинство участников турнира ответят «нет». В апреле складываются лучшие в 2022 году условия для наблюдений планеты. А значит, самое время попробовать её «поймать».</w:t>
      </w: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20.1 Используя наши рекомендации, спланируйте наблюдения, попробуйте увидеть и сфотографировать Меркурий.</w:t>
      </w: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20.2 Определите из наблюдений высоту планеты над горизонтом и её угловое удаление от Солнца.</w:t>
      </w: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</w:p>
    <w:p w:rsidR="00805B1E" w:rsidRPr="003E4306" w:rsidRDefault="00805B1E" w:rsidP="00805B1E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20.3 Попробуйте наблюдать фазу планеты. Проверьте на практике, с каким прибором это возможно.</w:t>
      </w:r>
    </w:p>
    <w:p w:rsidR="00805B1E" w:rsidRPr="004A2087" w:rsidRDefault="00805B1E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52015A" w:rsidRPr="004A2087" w:rsidRDefault="0052015A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 xml:space="preserve">Задача №21 - "Свет мой, зеркальце, скажи…" </w:t>
      </w: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 xml:space="preserve">21.1 Придумайте и изложите в отчёте способ определить высоту Солнца в полдень, не используя ни угломерные инструменты, ни тени от каких-либо предметов. </w:t>
      </w: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>21.2 Проверьте этот способ на практике. Приложите к отчёту фотографию наблюдателя в  процессе работы.</w:t>
      </w: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>21.3 Оцените точность полученного результата.</w:t>
      </w:r>
    </w:p>
    <w:p w:rsidR="0052015A" w:rsidRPr="004A2087" w:rsidRDefault="0052015A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791BF1" w:rsidRPr="003E4306" w:rsidRDefault="00791BF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>Задача №22 - "Серебристые облака"</w:t>
      </w: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</w:rPr>
      </w:pPr>
    </w:p>
    <w:p w:rsidR="0052015A" w:rsidRPr="003E4306" w:rsidRDefault="0052015A" w:rsidP="0052015A">
      <w:pPr>
        <w:pStyle w:val="Titlez"/>
        <w:spacing w:before="0" w:line="240" w:lineRule="auto"/>
        <w:ind w:left="0" w:firstLine="0"/>
        <w:rPr>
          <w:b w:val="0"/>
        </w:rPr>
      </w:pPr>
      <w:r w:rsidRPr="003E4306">
        <w:rPr>
          <w:b w:val="0"/>
        </w:rPr>
        <w:t>Серебристые облака – объект не астрономический, а атмосферный. Однако именно учёные-астрономы первыми обратили на них внимание, а для астрономов-любителей серебристые облака – один из самых доступных и красивых объектов.</w:t>
      </w:r>
    </w:p>
    <w:p w:rsidR="0052015A" w:rsidRPr="003E4306" w:rsidRDefault="0052015A" w:rsidP="0052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E43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22.1 Пронаблюдайте серебристые облака, опишите их, попробуйте сфотографировать.</w:t>
      </w:r>
    </w:p>
    <w:p w:rsidR="0052015A" w:rsidRPr="003E4306" w:rsidRDefault="0052015A" w:rsidP="0052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E43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22.2 Проведите серию наблюдений и установите, как часто серебристые облака видны в вашей местности и какой формы они бывают.</w:t>
      </w:r>
    </w:p>
    <w:p w:rsidR="0052015A" w:rsidRPr="003E4306" w:rsidRDefault="0052015A" w:rsidP="0052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3E43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22.3 [для старшего возраста] Серебристые облака появляются в мезосфере, на высоте около 80 км над поверхностью Земли. Исходя из этого, оцените размеры облаков, которые вы наблюдали, скорость и направление их перемещения. </w:t>
      </w:r>
    </w:p>
    <w:p w:rsidR="00791BF1" w:rsidRPr="004A2087" w:rsidRDefault="00791BF1" w:rsidP="00A56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3E4306" w:rsidRPr="003E4306" w:rsidRDefault="003E4306" w:rsidP="00B45AC6">
      <w:pPr>
        <w:pStyle w:val="Titlez"/>
        <w:spacing w:before="0" w:line="240" w:lineRule="auto"/>
        <w:ind w:left="0" w:firstLine="0"/>
        <w:rPr>
          <w:b w:val="0"/>
        </w:rPr>
      </w:pPr>
    </w:p>
    <w:p w:rsidR="003E4306" w:rsidRPr="003E4306" w:rsidRDefault="003E4306" w:rsidP="00B45AC6">
      <w:pPr>
        <w:pStyle w:val="Titlez"/>
        <w:spacing w:before="0" w:line="240" w:lineRule="auto"/>
        <w:ind w:left="0" w:firstLine="0"/>
        <w:rPr>
          <w:b w:val="0"/>
        </w:rPr>
      </w:pPr>
    </w:p>
    <w:p w:rsidR="003E4306" w:rsidRPr="003E4306" w:rsidRDefault="003E4306" w:rsidP="00B45AC6">
      <w:pPr>
        <w:pStyle w:val="Titlez"/>
        <w:spacing w:before="0" w:line="240" w:lineRule="auto"/>
        <w:ind w:left="0" w:firstLine="0"/>
        <w:rPr>
          <w:b w:val="0"/>
        </w:rPr>
      </w:pPr>
    </w:p>
    <w:p w:rsidR="00B45AC6" w:rsidRPr="003E4306" w:rsidRDefault="00B45AC6" w:rsidP="00B45AC6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lastRenderedPageBreak/>
        <w:t xml:space="preserve">Задача №23 - "Орбита Юпитера" </w:t>
      </w:r>
    </w:p>
    <w:p w:rsidR="00B45AC6" w:rsidRPr="003E4306" w:rsidRDefault="00B45AC6" w:rsidP="00B45AC6">
      <w:pPr>
        <w:pStyle w:val="Titlez"/>
        <w:spacing w:before="0" w:line="240" w:lineRule="auto"/>
        <w:ind w:left="0" w:firstLine="0"/>
        <w:rPr>
          <w:b w:val="0"/>
        </w:rPr>
      </w:pP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  <w:r w:rsidRPr="003E4306">
        <w:t>Определите радиус орбиты Юпитера на основе наблюдений планеты невооружённым глазом осенью 2022 года.</w:t>
      </w: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  <w:r w:rsidRPr="003E4306">
        <w:t>23.1 Придумайте и опишите в отчёте способ, каким можно это сделать.</w:t>
      </w: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  <w:r w:rsidRPr="003E4306">
        <w:t>23.2 Проведите наблюдения, получите результат. Включите в отчёт фотографии или зарисовки, чертежи и расчёты.</w:t>
      </w: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</w:p>
    <w:p w:rsidR="00B45AC6" w:rsidRPr="003E4306" w:rsidRDefault="00B45AC6" w:rsidP="00B45AC6">
      <w:pPr>
        <w:pStyle w:val="Zadachi"/>
        <w:spacing w:before="0" w:line="240" w:lineRule="auto"/>
        <w:ind w:left="0" w:firstLine="0"/>
      </w:pPr>
      <w:r w:rsidRPr="003E4306">
        <w:t>23.3  Оцените точность полученного результата.</w:t>
      </w:r>
    </w:p>
    <w:p w:rsidR="00B45AC6" w:rsidRPr="004A2087" w:rsidRDefault="00B45AC6">
      <w:pPr>
        <w:spacing w:after="0" w:line="240" w:lineRule="auto"/>
        <w:rPr>
          <w:rFonts w:cs="Arial"/>
          <w:color w:val="auto"/>
          <w:sz w:val="24"/>
          <w:szCs w:val="24"/>
        </w:rPr>
      </w:pPr>
    </w:p>
    <w:p w:rsidR="00B45AC6" w:rsidRPr="004A2087" w:rsidRDefault="00B45AC6">
      <w:pPr>
        <w:spacing w:after="0" w:line="240" w:lineRule="auto"/>
        <w:rPr>
          <w:rFonts w:cs="Arial"/>
          <w:color w:val="auto"/>
          <w:sz w:val="24"/>
          <w:szCs w:val="24"/>
        </w:rPr>
      </w:pPr>
    </w:p>
    <w:p w:rsidR="00D337D3" w:rsidRPr="003E4306" w:rsidRDefault="00D337D3" w:rsidP="00D337D3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3E4306">
        <w:rPr>
          <w:b w:val="0"/>
          <w:u w:val="single"/>
        </w:rPr>
        <w:t xml:space="preserve">Задача №24 - "Знакомый лунный лик" </w:t>
      </w:r>
    </w:p>
    <w:p w:rsidR="00D337D3" w:rsidRPr="003E4306" w:rsidRDefault="00D337D3" w:rsidP="00D337D3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D337D3" w:rsidRPr="003E4306" w:rsidRDefault="00D337D3" w:rsidP="00D337D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Луна - ближайшее к нам небесное тело и единственный объект Солнечной системы, детали поверхности которого можно видеть с Земли невооружён-ным глазом. Простейшая оптика значительно расширяет возможности наблюдателя.</w:t>
      </w:r>
    </w:p>
    <w:p w:rsidR="00D337D3" w:rsidRPr="003E4306" w:rsidRDefault="00D337D3" w:rsidP="00D337D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24.1 Наблюдайте Луну невооружённым глазом. Нанесите на приложенную контурную карту детали рельефа, которые вам удалось разглядеть. Укажите на карте их названия, принятые в астрономии.</w:t>
      </w:r>
    </w:p>
    <w:p w:rsidR="00D337D3" w:rsidRPr="003E4306" w:rsidRDefault="00D337D3" w:rsidP="00D337D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3E4306">
        <w:rPr>
          <w:rFonts w:ascii="Arial" w:hAnsi="Arial" w:cs="Arial"/>
          <w:bCs/>
        </w:rPr>
        <w:t>24.2 Повторите наблюдения, используя имеющиеся оптические приборы - бинокль, монокуляр, подзорную трубу, телескоп. Снова сделайте зарисовки и подписи. Сравните результаты наблюдений. Не забудьте указать в отчёте характеристики ваших приборов.</w:t>
      </w:r>
    </w:p>
    <w:p w:rsidR="00791BF1" w:rsidRPr="003E4306" w:rsidRDefault="00D337D3" w:rsidP="00D337D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zh-CN"/>
        </w:rPr>
      </w:pPr>
      <w:r w:rsidRPr="003E4306">
        <w:rPr>
          <w:rFonts w:ascii="Arial" w:hAnsi="Arial" w:cs="Arial"/>
          <w:bCs/>
          <w:color w:val="auto"/>
          <w:sz w:val="24"/>
          <w:szCs w:val="24"/>
        </w:rPr>
        <w:t>24.3 [для старших участников] Проверьте своё зрение: попробуйте (в хороших атмосферных условиях при отсутствии засветки) найти на диске.</w:t>
      </w:r>
    </w:p>
    <w:p w:rsidR="00A56890" w:rsidRPr="003E4306" w:rsidRDefault="00A56890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4A2087" w:rsidRDefault="004A2087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DC14A7">
        <w:rPr>
          <w:b w:val="0"/>
          <w:u w:val="single"/>
        </w:rPr>
        <w:t xml:space="preserve">Задача №25 - "Пролёт МКС" </w:t>
      </w: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DC14A7">
        <w:rPr>
          <w:rFonts w:cs="Arial"/>
          <w:b w:val="0"/>
          <w:shd w:val="clear" w:color="auto" w:fill="FFFFFF"/>
        </w:rPr>
        <w:t>Видели ли вы когда-нибудь Международную Космическую Станцию? – Наверняка, ведь этот самый яркий из искусственных спутников Земли  доступен для наблюдений с большей части нашей планеты.</w:t>
      </w: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DC14A7">
        <w:rPr>
          <w:rFonts w:cs="Arial"/>
          <w:b w:val="0"/>
          <w:shd w:val="clear" w:color="auto" w:fill="FFFFFF"/>
        </w:rPr>
        <w:t xml:space="preserve">25.1 Пронаблюдайте пролёт МКС. Для планирования наблюдений используйте сайт </w:t>
      </w:r>
      <w:hyperlink r:id="rId8" w:history="1">
        <w:r w:rsidRPr="00DC14A7">
          <w:rPr>
            <w:rStyle w:val="a3"/>
            <w:b w:val="0"/>
          </w:rPr>
          <w:t>heavens-above.com</w:t>
        </w:r>
      </w:hyperlink>
      <w:r w:rsidRPr="00DC14A7">
        <w:rPr>
          <w:b w:val="0"/>
        </w:rPr>
        <w:t xml:space="preserve"> </w:t>
      </w:r>
      <w:r w:rsidRPr="00DC14A7">
        <w:rPr>
          <w:rFonts w:cs="Arial"/>
          <w:b w:val="0"/>
          <w:shd w:val="clear" w:color="auto" w:fill="FFFFFF"/>
        </w:rPr>
        <w:t>.</w:t>
      </w: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DC14A7">
        <w:rPr>
          <w:rFonts w:cs="Arial"/>
          <w:b w:val="0"/>
          <w:shd w:val="clear" w:color="auto" w:fill="FFFFFF"/>
        </w:rPr>
        <w:t>25.2 Сфотографируйте или нанесите на звёздную карту трек станции. Оцените максимальную высоту станции над горизонтом.</w:t>
      </w: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DC14A7">
        <w:rPr>
          <w:rFonts w:cs="Arial"/>
          <w:b w:val="0"/>
          <w:shd w:val="clear" w:color="auto" w:fill="FFFFFF"/>
        </w:rPr>
        <w:t xml:space="preserve">25.3 Оцените звёздную величину станции. </w:t>
      </w: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4A2087" w:rsidRPr="00DC14A7" w:rsidRDefault="004A2087" w:rsidP="004A2087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DC14A7">
        <w:rPr>
          <w:rFonts w:cs="Arial"/>
          <w:b w:val="0"/>
          <w:shd w:val="clear" w:color="auto" w:fill="FFFFFF"/>
        </w:rPr>
        <w:t>25.4 [для старших участников] Попробуйте наблюдать менее яркий ИСЗ.</w:t>
      </w:r>
    </w:p>
    <w:p w:rsidR="004A2087" w:rsidRPr="00DC14A7" w:rsidRDefault="004A2087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4A2087" w:rsidRDefault="004A2087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  <w:u w:val="single"/>
        </w:rPr>
      </w:pPr>
      <w:r w:rsidRPr="004A2087">
        <w:rPr>
          <w:b w:val="0"/>
          <w:u w:val="single"/>
        </w:rPr>
        <w:t>Задача №26 - "Лунное затмение 28.10.23"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[Вариант для младших участников]: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В ночь с 28 на 29 октября 2023 года произойдёт частное лунное затмение, которое будет видно со всей территории России.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lastRenderedPageBreak/>
        <w:t xml:space="preserve">26.а Наблюдайте затмение и определите его наибольшую фазу. Приложите к отчёту фотографии или зарисовки. 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26.б Год назад, 25 октября 2022 года, в европейской части России наблюдалось частное солнечное затмение. Как связаны два этих события?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26.в  Коренные жители Северной Америки придумали названия для каждого полнолуния в году. Например, сентябрьскую полную Луну они называют Урожайной, а октябрьскую Охотничьей.  Придумайте собственное название для октябрьской полной Луны.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normal"/>
        <w:ind w:left="992"/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[Вариант для старших участников]: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В ночь с 28 на 29 октября 2023 года произойдёт частное лунное затмение, которое будет видно со всей территории России.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26.1 Наблюдайте затмение и определите его наибольшую фазу. Приложите к отчёту фотографии или зарисовки. Оцените, насколько уменьшилась яркость Луны.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26.2 По фотографиям определите угловое удаление центра Луны от эклиптики. Выясните, в каком узле лунной орбиты (восходящем или нисходящем) произошло затмение, а также до или после прохождения Луной узла оно произошло. Используя полученные результаты, определите дату следующего лунного затмения и будет ли оно видно в России.</w:t>
      </w: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</w:p>
    <w:p w:rsidR="004A2087" w:rsidRPr="004A2087" w:rsidRDefault="004A2087" w:rsidP="004A2087">
      <w:pPr>
        <w:pStyle w:val="Titlez"/>
        <w:spacing w:before="0" w:line="240" w:lineRule="auto"/>
        <w:ind w:left="0" w:firstLine="0"/>
        <w:rPr>
          <w:b w:val="0"/>
        </w:rPr>
      </w:pPr>
      <w:r w:rsidRPr="004A2087">
        <w:rPr>
          <w:b w:val="0"/>
        </w:rPr>
        <w:t>26.3 По фотографиям определите угловое расстояние от центра затменной Луны до Юпитера. Используя полученный результат, вычислите дату ближайшего противостояния Юпитера.</w:t>
      </w:r>
    </w:p>
    <w:p w:rsidR="004A2087" w:rsidRDefault="004A2087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/>
        </w:rPr>
        <w:t>Задача № 27. Зажигательная лупа</w:t>
      </w:r>
    </w:p>
    <w:p w:rsid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</w:pP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Наверняка многие из вас в детстве игрались с лупой: поджигали с её помощью бумажку. Превратим забаву в научный эксперимент.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 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27.1 Выясните на опыте, в каких диапазонах может быть апертура лупы, чтобы в ясный солнечный день с помощью неё можно было бы зажечь бумагу. </w:t>
      </w:r>
      <w:r w:rsidRPr="009A4A1F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(Указание. Апертурой называется отношение диаметра к фокусному расстоянию).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 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color w:val="FF0000"/>
          <w:sz w:val="24"/>
          <w:szCs w:val="24"/>
          <w:bdr w:val="none" w:sz="0" w:space="0" w:color="auto"/>
        </w:rPr>
        <w:t>Будьте осторожны с огнём! Разместите поджигаемую бумажку на негорючей подложке.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 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27.2 </w:t>
      </w:r>
      <w:r w:rsidRPr="009A4A1F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[Вариант для младших участников] </w:t>
      </w: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Объясните, можно ли использовать для этого эксперимента очковую линзу. Если нет, то почему? Если да, то каковы особенности подходящей линзы?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 </w:t>
      </w:r>
    </w:p>
    <w:p w:rsidR="009A4A1F" w:rsidRPr="009A4A1F" w:rsidRDefault="009A4A1F" w:rsidP="009A4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</w:pP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27.2 </w:t>
      </w:r>
      <w:r w:rsidRPr="009A4A1F">
        <w:rPr>
          <w:rFonts w:ascii="Arial" w:eastAsia="Times New Roman" w:hAnsi="Arial" w:cs="Arial"/>
          <w:color w:val="333333"/>
          <w:sz w:val="24"/>
          <w:szCs w:val="24"/>
          <w:bdr w:val="none" w:sz="0" w:space="0" w:color="auto"/>
        </w:rPr>
        <w:t>[Вариант для старших участников] </w:t>
      </w:r>
      <w:r w:rsidRPr="009A4A1F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/>
        </w:rPr>
        <w:t>Проведите теоретические расчёты, объясняющие результаты вашего эксперимента.</w:t>
      </w:r>
    </w:p>
    <w:p w:rsidR="009A4A1F" w:rsidRPr="009A4A1F" w:rsidRDefault="009A4A1F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3E4306" w:rsidRPr="009A4A1F" w:rsidRDefault="003E4306" w:rsidP="00F92FD6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u w:val="single"/>
        </w:rPr>
      </w:pPr>
      <w:r w:rsidRPr="003E4306">
        <w:rPr>
          <w:rFonts w:cs="Arial"/>
          <w:b w:val="0"/>
          <w:u w:val="single"/>
        </w:rPr>
        <w:t xml:space="preserve">Задача №100 - "Калейдоскоп" </w:t>
      </w: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</w:rPr>
      </w:pP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 xml:space="preserve">Участники астротурнира - увлечённые наблюдатели. Наверняка они видят много интересных явлений и хотят рассказать о них своим товарищам. Задача № 100 "Калейдоскоп" - о тех наблюдениях, которые не вошли в задания турнира. </w:t>
      </w: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 xml:space="preserve">В качестве ответа на задание приложите отчёт о любом астрономическом явлении, которое вы наблюдали. </w:t>
      </w: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  <w:r w:rsidRPr="003E4306">
        <w:rPr>
          <w:rFonts w:cs="Arial"/>
          <w:b w:val="0"/>
          <w:shd w:val="clear" w:color="auto" w:fill="FFFFFF"/>
        </w:rPr>
        <w:t xml:space="preserve">100.1   Опишите, что это было за явление или объект, где, когда и при каких обстоятельствах вы его наблюдали, какую технику использовали. </w:t>
      </w:r>
    </w:p>
    <w:p w:rsidR="00647483" w:rsidRPr="003E4306" w:rsidRDefault="00647483" w:rsidP="00647483">
      <w:pPr>
        <w:pStyle w:val="Titlez"/>
        <w:spacing w:before="0" w:line="240" w:lineRule="auto"/>
        <w:ind w:left="0" w:firstLine="0"/>
        <w:rPr>
          <w:rFonts w:cs="Arial"/>
          <w:b w:val="0"/>
          <w:shd w:val="clear" w:color="auto" w:fill="FFFFFF"/>
        </w:rPr>
      </w:pPr>
    </w:p>
    <w:p w:rsidR="006F74BD" w:rsidRPr="003E4306" w:rsidRDefault="00647483" w:rsidP="00ED2E97">
      <w:pPr>
        <w:pStyle w:val="Titlez"/>
        <w:spacing w:before="0" w:line="240" w:lineRule="auto"/>
        <w:ind w:left="0" w:firstLine="0"/>
        <w:rPr>
          <w:rFonts w:cs="Arial"/>
          <w:b w:val="0"/>
        </w:rPr>
      </w:pPr>
      <w:r w:rsidRPr="003E4306">
        <w:rPr>
          <w:rFonts w:cs="Arial"/>
          <w:b w:val="0"/>
          <w:shd w:val="clear" w:color="auto" w:fill="FFFFFF"/>
        </w:rPr>
        <w:t>100.2   Может быть, вам удалось произвести измерения и сделать выводы о природе наблюдаемого явления или объекта? </w:t>
      </w:r>
    </w:p>
    <w:sectPr w:rsidR="006F74BD" w:rsidRPr="003E4306" w:rsidSect="002219F9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6D" w:rsidRDefault="00FE346D" w:rsidP="00EF7E31">
      <w:pPr>
        <w:spacing w:after="0" w:line="240" w:lineRule="auto"/>
      </w:pPr>
      <w:r>
        <w:separator/>
      </w:r>
    </w:p>
  </w:endnote>
  <w:endnote w:type="continuationSeparator" w:id="1">
    <w:p w:rsidR="00FE346D" w:rsidRDefault="00FE346D" w:rsidP="00EF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1" w:rsidRDefault="00EF7E3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6D" w:rsidRDefault="00FE346D" w:rsidP="00EF7E31">
      <w:pPr>
        <w:spacing w:after="0" w:line="240" w:lineRule="auto"/>
      </w:pPr>
      <w:r>
        <w:separator/>
      </w:r>
    </w:p>
  </w:footnote>
  <w:footnote w:type="continuationSeparator" w:id="1">
    <w:p w:rsidR="00FE346D" w:rsidRDefault="00FE346D" w:rsidP="00EF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31" w:rsidRDefault="00EF7E31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E31"/>
    <w:rsid w:val="000301B4"/>
    <w:rsid w:val="000B52A2"/>
    <w:rsid w:val="001369D2"/>
    <w:rsid w:val="00141759"/>
    <w:rsid w:val="00175C2D"/>
    <w:rsid w:val="001B0442"/>
    <w:rsid w:val="001B2B3E"/>
    <w:rsid w:val="001F35C2"/>
    <w:rsid w:val="001F477D"/>
    <w:rsid w:val="00220462"/>
    <w:rsid w:val="002219F9"/>
    <w:rsid w:val="00267D92"/>
    <w:rsid w:val="002805EB"/>
    <w:rsid w:val="002847E8"/>
    <w:rsid w:val="00295E36"/>
    <w:rsid w:val="002D083F"/>
    <w:rsid w:val="002E49AC"/>
    <w:rsid w:val="0030470C"/>
    <w:rsid w:val="0034088D"/>
    <w:rsid w:val="00354C9D"/>
    <w:rsid w:val="003D56A2"/>
    <w:rsid w:val="003E4306"/>
    <w:rsid w:val="00454442"/>
    <w:rsid w:val="00461621"/>
    <w:rsid w:val="00466175"/>
    <w:rsid w:val="004905A7"/>
    <w:rsid w:val="004A2087"/>
    <w:rsid w:val="004B1C77"/>
    <w:rsid w:val="0052015A"/>
    <w:rsid w:val="00536C4C"/>
    <w:rsid w:val="005620BD"/>
    <w:rsid w:val="005838B7"/>
    <w:rsid w:val="005C1438"/>
    <w:rsid w:val="005C5813"/>
    <w:rsid w:val="005F606B"/>
    <w:rsid w:val="00611BD8"/>
    <w:rsid w:val="0062075E"/>
    <w:rsid w:val="006274AE"/>
    <w:rsid w:val="00647483"/>
    <w:rsid w:val="006A6CA9"/>
    <w:rsid w:val="006E1841"/>
    <w:rsid w:val="006E67CD"/>
    <w:rsid w:val="006F74BD"/>
    <w:rsid w:val="006F7EAA"/>
    <w:rsid w:val="00737CB9"/>
    <w:rsid w:val="007848D1"/>
    <w:rsid w:val="00784932"/>
    <w:rsid w:val="00791BF1"/>
    <w:rsid w:val="007A7800"/>
    <w:rsid w:val="007D6773"/>
    <w:rsid w:val="00805B1E"/>
    <w:rsid w:val="008377E9"/>
    <w:rsid w:val="008673D6"/>
    <w:rsid w:val="00881672"/>
    <w:rsid w:val="008A0F63"/>
    <w:rsid w:val="00925E3A"/>
    <w:rsid w:val="009339F4"/>
    <w:rsid w:val="009953FF"/>
    <w:rsid w:val="009A4A1F"/>
    <w:rsid w:val="009A6A2F"/>
    <w:rsid w:val="009E11F1"/>
    <w:rsid w:val="00A10C98"/>
    <w:rsid w:val="00A364A6"/>
    <w:rsid w:val="00A56890"/>
    <w:rsid w:val="00A979C2"/>
    <w:rsid w:val="00AA3678"/>
    <w:rsid w:val="00AC3C94"/>
    <w:rsid w:val="00AC5345"/>
    <w:rsid w:val="00AE6A95"/>
    <w:rsid w:val="00AF2161"/>
    <w:rsid w:val="00AF4531"/>
    <w:rsid w:val="00B25006"/>
    <w:rsid w:val="00B32B48"/>
    <w:rsid w:val="00B406F7"/>
    <w:rsid w:val="00B45AC6"/>
    <w:rsid w:val="00B46665"/>
    <w:rsid w:val="00B65B5E"/>
    <w:rsid w:val="00B72E48"/>
    <w:rsid w:val="00BB6AC3"/>
    <w:rsid w:val="00BF4D95"/>
    <w:rsid w:val="00C745E6"/>
    <w:rsid w:val="00C76755"/>
    <w:rsid w:val="00D337D3"/>
    <w:rsid w:val="00D339E9"/>
    <w:rsid w:val="00D4501D"/>
    <w:rsid w:val="00D455D6"/>
    <w:rsid w:val="00D669C4"/>
    <w:rsid w:val="00DC04CB"/>
    <w:rsid w:val="00DC14A7"/>
    <w:rsid w:val="00DE2DA5"/>
    <w:rsid w:val="00DF56A1"/>
    <w:rsid w:val="00E33B7C"/>
    <w:rsid w:val="00E956C3"/>
    <w:rsid w:val="00EB314B"/>
    <w:rsid w:val="00ED2E97"/>
    <w:rsid w:val="00EF058E"/>
    <w:rsid w:val="00EF37B4"/>
    <w:rsid w:val="00EF7E31"/>
    <w:rsid w:val="00F157DA"/>
    <w:rsid w:val="00F37C64"/>
    <w:rsid w:val="00F92FD6"/>
    <w:rsid w:val="00FE0F15"/>
    <w:rsid w:val="00FE346D"/>
    <w:rsid w:val="00FF0ECF"/>
    <w:rsid w:val="00FF1FBF"/>
    <w:rsid w:val="00FF2F4C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E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link w:val="20"/>
    <w:uiPriority w:val="9"/>
    <w:qFormat/>
    <w:rsid w:val="009A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E31"/>
    <w:rPr>
      <w:u w:val="single"/>
    </w:rPr>
  </w:style>
  <w:style w:type="table" w:customStyle="1" w:styleId="TableNormal">
    <w:name w:val="Table Normal"/>
    <w:rsid w:val="00EF7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F7E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55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Zadachi">
    <w:name w:val="Zadachi"/>
    <w:basedOn w:val="a"/>
    <w:link w:val="Zadachi1"/>
    <w:rsid w:val="005F6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color w:val="auto"/>
      <w:sz w:val="24"/>
      <w:szCs w:val="24"/>
      <w:bdr w:val="none" w:sz="0" w:space="0" w:color="auto"/>
      <w:lang w:eastAsia="zh-CN"/>
    </w:rPr>
  </w:style>
  <w:style w:type="paragraph" w:customStyle="1" w:styleId="Titlez">
    <w:name w:val="Title_z"/>
    <w:basedOn w:val="Zadachi"/>
    <w:rsid w:val="005F606B"/>
    <w:pPr>
      <w:spacing w:before="240"/>
    </w:pPr>
    <w:rPr>
      <w:b/>
    </w:rPr>
  </w:style>
  <w:style w:type="paragraph" w:customStyle="1" w:styleId="Note-R">
    <w:name w:val="Note-R"/>
    <w:basedOn w:val="Zadachi"/>
    <w:rsid w:val="005F606B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B25006"/>
    <w:rPr>
      <w:rFonts w:ascii="Arial" w:eastAsia="Times New Roman" w:hAnsi="Arial"/>
      <w:sz w:val="24"/>
      <w:szCs w:val="24"/>
      <w:u w:color="000000"/>
      <w:bdr w:val="none" w:sz="0" w:space="0" w:color="auto"/>
      <w:lang w:eastAsia="zh-CN"/>
    </w:rPr>
  </w:style>
  <w:style w:type="paragraph" w:styleId="a7">
    <w:name w:val="Body Text"/>
    <w:basedOn w:val="a"/>
    <w:link w:val="a8"/>
    <w:semiHidden/>
    <w:rsid w:val="00F37C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jc w:val="both"/>
    </w:pPr>
    <w:rPr>
      <w:rFonts w:ascii="Arial" w:eastAsia="Times New Roman" w:hAnsi="Arial" w:cs="Times New Roman"/>
      <w:color w:val="auto"/>
      <w:sz w:val="21"/>
      <w:szCs w:val="20"/>
      <w:bdr w:val="none" w:sz="0" w:space="0" w:color="auto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F37C64"/>
    <w:rPr>
      <w:rFonts w:ascii="Arial" w:eastAsia="Times New Roman" w:hAnsi="Arial"/>
      <w:sz w:val="21"/>
      <w:bdr w:val="none" w:sz="0" w:space="0" w:color="auto"/>
      <w:lang w:eastAsia="zh-CN"/>
    </w:rPr>
  </w:style>
  <w:style w:type="paragraph" w:customStyle="1" w:styleId="titlez0">
    <w:name w:val="titlez"/>
    <w:basedOn w:val="a"/>
    <w:rsid w:val="00737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Normal (Web)"/>
    <w:basedOn w:val="a"/>
    <w:uiPriority w:val="99"/>
    <w:semiHidden/>
    <w:unhideWhenUsed/>
    <w:rsid w:val="00737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normal">
    <w:name w:val="normal"/>
    <w:rsid w:val="004A2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9A4A1F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fontstyle01">
    <w:name w:val="fontstyle01"/>
    <w:basedOn w:val="a0"/>
    <w:rsid w:val="009A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vens-abov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trodistan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36</cp:revision>
  <dcterms:created xsi:type="dcterms:W3CDTF">2020-12-10T07:14:00Z</dcterms:created>
  <dcterms:modified xsi:type="dcterms:W3CDTF">2024-04-03T06:15:00Z</dcterms:modified>
</cp:coreProperties>
</file>